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2836" w14:textId="77777777" w:rsidR="00954FA8" w:rsidRDefault="0095553B">
      <w:pPr>
        <w:pStyle w:val="Standard"/>
        <w:ind w:left="227" w:right="227"/>
        <w:jc w:val="center"/>
        <w:rPr>
          <w:rFonts w:ascii="Arial Black" w:hAnsi="Arial Black"/>
          <w:b/>
          <w:bCs/>
          <w:color w:val="111111"/>
          <w:sz w:val="28"/>
          <w:szCs w:val="28"/>
        </w:rPr>
      </w:pPr>
      <w:r>
        <w:rPr>
          <w:rFonts w:ascii="Arial Black" w:hAnsi="Arial Black"/>
          <w:b/>
          <w:bCs/>
          <w:color w:val="111111"/>
          <w:sz w:val="28"/>
          <w:szCs w:val="28"/>
        </w:rPr>
        <w:t>ZÁKLADNÍ UMĚLECKÁ ŠKOLA TURNOV</w:t>
      </w:r>
    </w:p>
    <w:p w14:paraId="05F87F01" w14:textId="77777777" w:rsidR="00954FA8" w:rsidRDefault="0095553B">
      <w:pPr>
        <w:pStyle w:val="Standard"/>
        <w:ind w:left="227" w:right="227"/>
        <w:jc w:val="center"/>
        <w:rPr>
          <w:rFonts w:ascii="Arial Black" w:hAnsi="Arial Black"/>
          <w:b/>
          <w:bCs/>
          <w:color w:val="111111"/>
        </w:rPr>
      </w:pPr>
      <w:r>
        <w:rPr>
          <w:rFonts w:ascii="Arial Black" w:hAnsi="Arial Black"/>
          <w:b/>
          <w:bCs/>
          <w:color w:val="111111"/>
        </w:rPr>
        <w:t>náměstí Českého ráje 5, 51101 Turnov</w:t>
      </w:r>
    </w:p>
    <w:p w14:paraId="292D059B" w14:textId="77777777" w:rsidR="00954FA8" w:rsidRDefault="007C58BA">
      <w:pPr>
        <w:pStyle w:val="Standard"/>
        <w:ind w:left="227" w:right="227"/>
        <w:jc w:val="center"/>
        <w:rPr>
          <w:rFonts w:hint="eastAsia"/>
        </w:rPr>
      </w:pPr>
      <w:hyperlink r:id="rId7" w:history="1">
        <w:r w:rsidR="0095553B">
          <w:rPr>
            <w:rFonts w:ascii="Arial Black" w:hAnsi="Arial Black"/>
            <w:b/>
            <w:bCs/>
            <w:color w:val="B80047"/>
          </w:rPr>
          <w:t>www.zusturnov.cz</w:t>
        </w:r>
      </w:hyperlink>
      <w:r w:rsidR="0095553B">
        <w:rPr>
          <w:rFonts w:ascii="Arial Black" w:hAnsi="Arial Black"/>
          <w:b/>
          <w:bCs/>
          <w:color w:val="B80047"/>
        </w:rPr>
        <w:tab/>
      </w:r>
      <w:r w:rsidR="0095553B">
        <w:rPr>
          <w:rFonts w:ascii="Arial Black" w:hAnsi="Arial Black"/>
          <w:b/>
          <w:bCs/>
          <w:color w:val="111111"/>
        </w:rPr>
        <w:t>tel.: 481322767</w:t>
      </w:r>
    </w:p>
    <w:p w14:paraId="3F3CE6A6" w14:textId="77777777" w:rsidR="00954FA8" w:rsidRDefault="00954FA8">
      <w:pPr>
        <w:pStyle w:val="Standard"/>
        <w:ind w:left="227" w:right="227"/>
        <w:jc w:val="center"/>
        <w:rPr>
          <w:rFonts w:ascii="Arial Black" w:hAnsi="Arial Black"/>
          <w:b/>
          <w:bCs/>
          <w:color w:val="111111"/>
        </w:rPr>
      </w:pPr>
    </w:p>
    <w:p w14:paraId="1E6931E4" w14:textId="77777777" w:rsidR="00954FA8" w:rsidRDefault="0095553B">
      <w:pPr>
        <w:pStyle w:val="Standard"/>
        <w:ind w:left="227" w:right="227"/>
        <w:jc w:val="center"/>
        <w:rPr>
          <w:rFonts w:ascii="Arial Black" w:hAnsi="Arial Black"/>
          <w:b/>
          <w:bCs/>
          <w:color w:val="B80047"/>
          <w:sz w:val="52"/>
          <w:szCs w:val="5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B80047"/>
          <w:sz w:val="52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L E T N Í   </w:t>
      </w:r>
    </w:p>
    <w:p w14:paraId="44ABCB86" w14:textId="77777777" w:rsidR="00954FA8" w:rsidRDefault="0095553B">
      <w:pPr>
        <w:pStyle w:val="Standard"/>
        <w:ind w:left="227" w:right="227"/>
        <w:jc w:val="center"/>
        <w:rPr>
          <w:rFonts w:ascii="Arial Black" w:hAnsi="Arial Black"/>
          <w:b/>
          <w:bCs/>
          <w:color w:val="B80047"/>
          <w:sz w:val="52"/>
          <w:szCs w:val="5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B80047"/>
          <w:sz w:val="52"/>
          <w:szCs w:val="52"/>
          <w14:shadow w14:blurRad="0" w14:dist="17843" w14:dir="2700000" w14:sx="100000" w14:sy="100000" w14:kx="0" w14:ky="0" w14:algn="b">
            <w14:srgbClr w14:val="000000"/>
          </w14:shadow>
        </w:rPr>
        <w:t>H U D E B N Í   K U R Z Y</w:t>
      </w:r>
    </w:p>
    <w:p w14:paraId="14F4E0F4" w14:textId="77777777" w:rsidR="00081633" w:rsidRDefault="0095553B">
      <w:pPr>
        <w:pStyle w:val="Standard"/>
        <w:ind w:left="227" w:right="227"/>
        <w:jc w:val="center"/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I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N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T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E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R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P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R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E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T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A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Č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N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Í</w:t>
      </w:r>
    </w:p>
    <w:p w14:paraId="0DABA967" w14:textId="7CAF7C85" w:rsidR="00954FA8" w:rsidRDefault="0095553B">
      <w:pPr>
        <w:pStyle w:val="Standard"/>
        <w:ind w:left="227" w:right="227"/>
        <w:jc w:val="center"/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D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Í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L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N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A 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M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L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A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D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Ý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C</w:t>
      </w:r>
      <w:r w:rsidR="00081633"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B80047"/>
          <w:sz w:val="56"/>
          <w:szCs w:val="52"/>
          <w14:shadow w14:blurRad="0" w14:dist="17843" w14:dir="2700000" w14:sx="100000" w14:sy="100000" w14:kx="0" w14:ky="0" w14:algn="b">
            <w14:srgbClr w14:val="000000"/>
          </w14:shadow>
        </w:rPr>
        <w:t>H</w:t>
      </w:r>
    </w:p>
    <w:p w14:paraId="0D8E801B" w14:textId="0D1C0FCC" w:rsidR="00954FA8" w:rsidRDefault="0095553B">
      <w:pPr>
        <w:pStyle w:val="Standard"/>
        <w:ind w:left="227" w:right="22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OBOR HOUSLE, VIOLONCELLO</w:t>
      </w:r>
      <w:r w:rsidR="001C24DC">
        <w:rPr>
          <w:rFonts w:ascii="Arial" w:hAnsi="Arial"/>
          <w:b/>
          <w:bCs/>
        </w:rPr>
        <w:t xml:space="preserve"> a</w:t>
      </w:r>
      <w:r>
        <w:rPr>
          <w:rFonts w:ascii="Arial" w:hAnsi="Arial"/>
          <w:b/>
          <w:bCs/>
        </w:rPr>
        <w:t xml:space="preserve"> KLAVÍR </w:t>
      </w:r>
    </w:p>
    <w:p w14:paraId="2ED53B51" w14:textId="29E7B497" w:rsidR="00954FA8" w:rsidRDefault="0095553B">
      <w:pPr>
        <w:pStyle w:val="Standard"/>
        <w:ind w:right="454"/>
        <w:jc w:val="center"/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Turnov, Česká republika </w:t>
      </w:r>
      <w:r w:rsidR="0035359D"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29</w:t>
      </w:r>
      <w:r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.0</w:t>
      </w:r>
      <w:r w:rsidR="0035359D"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6</w:t>
      </w:r>
      <w:r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. - </w:t>
      </w:r>
      <w:r w:rsidR="004863AE"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0</w:t>
      </w:r>
      <w:r w:rsidR="0035359D"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7</w:t>
      </w:r>
      <w:r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.07.202</w:t>
      </w:r>
      <w:r w:rsidR="0035359D"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4</w:t>
      </w:r>
    </w:p>
    <w:p w14:paraId="45514C0C" w14:textId="77777777" w:rsidR="00954FA8" w:rsidRDefault="00954FA8">
      <w:pPr>
        <w:pStyle w:val="Standard"/>
        <w:ind w:right="454"/>
        <w:jc w:val="center"/>
        <w:rPr>
          <w:rFonts w:ascii="Arial" w:hAnsi="Arial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</w:pPr>
    </w:p>
    <w:p w14:paraId="5ADF35FC" w14:textId="7348F39F" w:rsidR="00954FA8" w:rsidRDefault="0095553B">
      <w:pPr>
        <w:pStyle w:val="Standard"/>
        <w:ind w:right="454"/>
        <w:jc w:val="center"/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L E K T O Ř I:</w:t>
      </w:r>
    </w:p>
    <w:p w14:paraId="25C10D13" w14:textId="77777777" w:rsidR="00954F4B" w:rsidRDefault="00954F4B">
      <w:pPr>
        <w:pStyle w:val="Standard"/>
        <w:ind w:right="227"/>
        <w:jc w:val="both"/>
        <w:rPr>
          <w:rFonts w:ascii="Arial" w:hAnsi="Arial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</w:p>
    <w:p w14:paraId="2F36C1BD" w14:textId="6D97C601" w:rsidR="00954FA8" w:rsidRDefault="0095553B">
      <w:pPr>
        <w:pStyle w:val="Standard"/>
        <w:ind w:right="227"/>
        <w:jc w:val="both"/>
        <w:rPr>
          <w:rFonts w:hint="eastAsia"/>
        </w:rPr>
      </w:pP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14:paraId="62B34D8B" w14:textId="5E46DED7" w:rsidR="00954FA8" w:rsidRDefault="0095553B">
      <w:pPr>
        <w:pStyle w:val="Standard"/>
        <w:ind w:right="227"/>
        <w:jc w:val="both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Eva BUBLOVÁ 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housle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 w:rsidR="0070695E"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GMHŠ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Praha</w:t>
      </w:r>
    </w:p>
    <w:p w14:paraId="13B2BE31" w14:textId="77777777" w:rsidR="00954FA8" w:rsidRDefault="0095553B">
      <w:pPr>
        <w:pStyle w:val="Standard"/>
        <w:ind w:right="227"/>
        <w:jc w:val="both"/>
        <w:rPr>
          <w:rFonts w:hint="eastAsia"/>
        </w:rPr>
      </w:pP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  <w:t>Štěpán GRAFFE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housle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  <w:t>Konzervatoř Brno</w:t>
      </w:r>
    </w:p>
    <w:p w14:paraId="4B371878" w14:textId="77777777" w:rsidR="00954FA8" w:rsidRDefault="0095553B">
      <w:pPr>
        <w:pStyle w:val="Standard"/>
        <w:ind w:right="227"/>
        <w:jc w:val="both"/>
        <w:rPr>
          <w:rFonts w:hint="eastAsia"/>
        </w:rPr>
      </w:pP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Magdalena GRAFFOVÁ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housle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  <w:t>Konzervatoř Brno</w:t>
      </w:r>
    </w:p>
    <w:p w14:paraId="1BB2960D" w14:textId="7293FE16" w:rsidR="00954FA8" w:rsidRDefault="0095553B">
      <w:pPr>
        <w:pStyle w:val="Standard"/>
        <w:ind w:left="4247" w:right="-567" w:hanging="3538"/>
        <w:jc w:val="both"/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Vladimír PŘIKLOPIL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  <w:t>housle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proofErr w:type="spellStart"/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Hud</w:t>
      </w:r>
      <w:proofErr w:type="spellEnd"/>
      <w:r w:rsidR="00954F4B"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.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škola Kot</w:t>
      </w:r>
      <w:r w:rsidR="00954F4B"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ka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 w:rsidR="00081633"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–</w:t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 xml:space="preserve"> Finsko</w:t>
      </w:r>
    </w:p>
    <w:p w14:paraId="32877739" w14:textId="1381375E" w:rsidR="00EA4A73" w:rsidRDefault="00EA4A73">
      <w:pPr>
        <w:pStyle w:val="Standard"/>
        <w:ind w:left="4247" w:right="-567" w:hanging="3538"/>
        <w:jc w:val="both"/>
        <w:rPr>
          <w:rFonts w:hint="eastAsia"/>
        </w:rPr>
      </w:pP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Ivana VÍŠKOVÁ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housle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Konzervatoř Brno</w:t>
      </w:r>
    </w:p>
    <w:p w14:paraId="2D333E20" w14:textId="37F771B4" w:rsidR="00954FA8" w:rsidRDefault="0095553B">
      <w:pPr>
        <w:pStyle w:val="Standard"/>
        <w:ind w:right="227"/>
        <w:jc w:val="both"/>
        <w:rPr>
          <w:rFonts w:hint="eastAsia"/>
        </w:rPr>
      </w:pPr>
      <w:r>
        <w:tab/>
      </w:r>
      <w:r w:rsidR="003F766A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Věra </w:t>
      </w:r>
      <w:r w:rsidR="005D38D8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BARTONÍČKOVÁ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violoncello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Konzervatoř Brno</w:t>
      </w:r>
    </w:p>
    <w:p w14:paraId="20EDBE17" w14:textId="6B403CCA" w:rsidR="00954FA8" w:rsidRDefault="0095553B">
      <w:pPr>
        <w:pStyle w:val="Standard"/>
        <w:ind w:right="227"/>
        <w:jc w:val="both"/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Jaroslava Vernerová PĚCHOČOVÁ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klavír</w:t>
      </w:r>
      <w:r w:rsidR="00A53C19"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</w:p>
    <w:p w14:paraId="1A690EE4" w14:textId="06C48FB3" w:rsidR="004E6619" w:rsidRDefault="004E6619">
      <w:pPr>
        <w:pStyle w:val="Standard"/>
        <w:ind w:right="227"/>
        <w:jc w:val="both"/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4E6619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Igor ARDAŠEV</w:t>
      </w:r>
      <w:r w:rsidRPr="004E6619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bookmarkStart w:id="0" w:name="_GoBack"/>
      <w:bookmarkEnd w:id="0"/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  <w:t>klavír</w:t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  <w:t>JAMU Brno</w:t>
      </w:r>
    </w:p>
    <w:p w14:paraId="160BB452" w14:textId="1281AB10" w:rsidR="004863AE" w:rsidRDefault="004863AE">
      <w:pPr>
        <w:pStyle w:val="Standard"/>
        <w:ind w:right="227"/>
        <w:jc w:val="both"/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proofErr w:type="spellStart"/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Michiyo</w:t>
      </w:r>
      <w:proofErr w:type="spellEnd"/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 KEIKO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4863AE"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>zpěv</w:t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  <w:t>Japonsko</w:t>
      </w:r>
    </w:p>
    <w:p w14:paraId="683C1FF7" w14:textId="43667F51" w:rsidR="004863AE" w:rsidRDefault="004863AE">
      <w:pPr>
        <w:pStyle w:val="Standard"/>
        <w:ind w:right="227"/>
        <w:jc w:val="both"/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proofErr w:type="spellStart"/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Leena</w:t>
      </w:r>
      <w:proofErr w:type="spellEnd"/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 ARFFMAN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4863AE"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>zpěv</w:t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  <w:t>Finsko</w:t>
      </w:r>
    </w:p>
    <w:p w14:paraId="138C3CB6" w14:textId="58DA13A9" w:rsidR="004863AE" w:rsidRDefault="004863AE">
      <w:pPr>
        <w:pStyle w:val="Standard"/>
        <w:ind w:right="227"/>
        <w:jc w:val="both"/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Kari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ARFFMAN</w:t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4863AE"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>zpěv</w:t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ab/>
        <w:t>Finsko</w:t>
      </w:r>
    </w:p>
    <w:p w14:paraId="413112CF" w14:textId="251FB331" w:rsidR="004863AE" w:rsidRDefault="004863AE">
      <w:pPr>
        <w:pStyle w:val="Standard"/>
        <w:ind w:right="227"/>
        <w:jc w:val="both"/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4863AE">
        <w:rPr>
          <w:rFonts w:ascii="Arial Black" w:hAnsi="Arial Black"/>
          <w:b/>
          <w:bCs/>
          <w:color w:val="B80047"/>
          <w14:shadow w14:blurRad="0" w14:dist="17843" w14:dir="2700000" w14:sx="100000" w14:sy="100000" w14:kx="0" w14:ky="0" w14:algn="b">
            <w14:srgbClr w14:val="000000"/>
          </w14:shadow>
        </w:rPr>
        <w:t>Esa YLÖNEN</w:t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  <w:t>korepetice</w:t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 Black" w:hAnsi="Arial Black"/>
          <w:b/>
          <w:bCs/>
          <w:color w:val="000000" w:themeColor="text1"/>
          <w14:shadow w14:blurRad="0" w14:dist="17843" w14:dir="2700000" w14:sx="100000" w14:sy="100000" w14:kx="0" w14:ky="0" w14:algn="b">
            <w14:srgbClr w14:val="000000"/>
          </w14:shadow>
        </w:rPr>
        <w:t>Finsko</w:t>
      </w:r>
    </w:p>
    <w:p w14:paraId="77E87701" w14:textId="28A1258A" w:rsidR="00954FA8" w:rsidRDefault="00EB1CC5">
      <w:pPr>
        <w:pStyle w:val="Standard"/>
        <w:ind w:right="227"/>
        <w:jc w:val="both"/>
        <w:rPr>
          <w:rFonts w:hint="eastAsia"/>
        </w:rPr>
      </w:pPr>
      <w:r>
        <w:tab/>
      </w:r>
      <w:r w:rsidR="0095553B">
        <w:rPr>
          <w:rFonts w:ascii="Arial Black" w:hAnsi="Arial Black"/>
          <w:color w:val="B80047"/>
          <w14:shadow w14:blurRad="0" w14:dist="17843" w14:dir="2700000" w14:sx="100000" w14:sy="100000" w14:kx="0" w14:ky="0" w14:algn="b">
            <w14:srgbClr w14:val="000000"/>
          </w14:shadow>
        </w:rPr>
        <w:t>Bohuslav LÉDL</w:t>
      </w:r>
      <w:r w:rsidR="0095553B">
        <w:rPr>
          <w:rFonts w:ascii="Arial Black" w:hAnsi="Arial Black"/>
          <w:color w:val="B80047"/>
          <w14:shadow w14:blurRad="0" w14:dist="17843" w14:dir="2700000" w14:sx="100000" w14:sy="100000" w14:kx="0" w14:ky="0" w14:algn="b">
            <w14:srgbClr w14:val="000000"/>
          </w14:shadow>
        </w:rPr>
        <w:tab/>
      </w:r>
      <w:r w:rsidR="0095553B">
        <w:rPr>
          <w:rStyle w:val="StrongEmphasis"/>
          <w:rFonts w:ascii="Arial Black" w:hAnsi="Arial Black"/>
          <w:color w:val="B80047"/>
        </w:rPr>
        <w:tab/>
      </w:r>
      <w:r w:rsidR="0095553B">
        <w:rPr>
          <w:rStyle w:val="StrongEmphasis"/>
          <w:rFonts w:ascii="Arial Black" w:hAnsi="Arial Black"/>
          <w:color w:val="B80047"/>
        </w:rPr>
        <w:tab/>
      </w:r>
      <w:r w:rsidR="0095553B"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>korepetice</w:t>
      </w:r>
      <w:r w:rsidR="0095553B">
        <w:rPr>
          <w:rFonts w:ascii="Arial Black" w:hAnsi="Arial Black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="0095553B">
        <w:rPr>
          <w:rStyle w:val="StrongEmphasis"/>
          <w:rFonts w:ascii="Arial Black" w:hAnsi="Arial Black"/>
          <w:color w:val="B80047"/>
        </w:rPr>
        <w:tab/>
      </w:r>
      <w:r w:rsidR="0095553B">
        <w:rPr>
          <w:rFonts w:ascii="Arial Black" w:hAnsi="Arial Black"/>
          <w:b/>
          <w:bCs/>
          <w:color w:val="000000"/>
          <w14:shadow w14:blurRad="0" w14:dist="17843" w14:dir="2700000" w14:sx="100000" w14:sy="100000" w14:kx="0" w14:ky="0" w14:algn="b">
            <w14:srgbClr w14:val="000000"/>
          </w14:shadow>
        </w:rPr>
        <w:t>ZUŠ Turnov</w:t>
      </w:r>
    </w:p>
    <w:p w14:paraId="2C2A59D9" w14:textId="77777777" w:rsidR="00954FA8" w:rsidRDefault="00954FA8">
      <w:pPr>
        <w:pStyle w:val="Standard"/>
        <w:ind w:right="227"/>
        <w:jc w:val="both"/>
        <w:rPr>
          <w:rFonts w:hint="eastAsia"/>
          <w:i/>
        </w:rPr>
      </w:pPr>
    </w:p>
    <w:p w14:paraId="0EFD99FD" w14:textId="3CCCB2A5" w:rsidR="00954FA8" w:rsidRDefault="004863AE">
      <w:pPr>
        <w:pStyle w:val="Standard"/>
        <w:ind w:right="227"/>
        <w:jc w:val="both"/>
        <w:rPr>
          <w:rFonts w:hint="eastAsia"/>
        </w:rPr>
      </w:pPr>
      <w:r>
        <w:rPr>
          <w:b/>
          <w:u w:val="single"/>
        </w:rPr>
        <w:t>Informace</w:t>
      </w:r>
    </w:p>
    <w:p w14:paraId="320926B3" w14:textId="2FCB2CCE" w:rsidR="00954FA8" w:rsidRDefault="0095553B">
      <w:pPr>
        <w:pStyle w:val="Standard"/>
        <w:numPr>
          <w:ilvl w:val="0"/>
          <w:numId w:val="1"/>
        </w:numPr>
        <w:ind w:right="227"/>
        <w:jc w:val="both"/>
        <w:rPr>
          <w:rFonts w:hint="eastAsia"/>
        </w:rPr>
      </w:pPr>
      <w:r>
        <w:t xml:space="preserve">Termín: </w:t>
      </w:r>
      <w:r w:rsidR="0035359D">
        <w:rPr>
          <w:b/>
          <w:color w:val="FF0000"/>
        </w:rPr>
        <w:t>29</w:t>
      </w:r>
      <w:r>
        <w:rPr>
          <w:b/>
          <w:color w:val="FF0000"/>
        </w:rPr>
        <w:t>.</w:t>
      </w:r>
      <w:r w:rsidR="0035359D">
        <w:rPr>
          <w:b/>
          <w:color w:val="FF0000"/>
        </w:rPr>
        <w:t>6</w:t>
      </w:r>
      <w:r>
        <w:rPr>
          <w:b/>
          <w:color w:val="FF0000"/>
        </w:rPr>
        <w:t xml:space="preserve">. – </w:t>
      </w:r>
      <w:r w:rsidR="004863AE">
        <w:rPr>
          <w:b/>
          <w:color w:val="FF0000"/>
        </w:rPr>
        <w:t>0</w:t>
      </w:r>
      <w:r w:rsidR="0035359D">
        <w:rPr>
          <w:b/>
          <w:color w:val="FF0000"/>
        </w:rPr>
        <w:t>7</w:t>
      </w:r>
      <w:r>
        <w:rPr>
          <w:b/>
          <w:color w:val="FF0000"/>
        </w:rPr>
        <w:t>.7.202</w:t>
      </w:r>
      <w:r w:rsidR="0035359D">
        <w:rPr>
          <w:b/>
          <w:color w:val="FF0000"/>
        </w:rPr>
        <w:t>4</w:t>
      </w:r>
      <w:r>
        <w:rPr>
          <w:color w:val="FF0000"/>
        </w:rPr>
        <w:t xml:space="preserve"> </w:t>
      </w:r>
      <w:r>
        <w:t xml:space="preserve">(ubytování </w:t>
      </w:r>
      <w:r w:rsidR="00261234">
        <w:t>je možné</w:t>
      </w:r>
      <w:r>
        <w:t xml:space="preserve"> od </w:t>
      </w:r>
      <w:r w:rsidR="0035359D">
        <w:t>pátku</w:t>
      </w:r>
      <w:r>
        <w:t xml:space="preserve"> </w:t>
      </w:r>
      <w:r w:rsidR="0035359D">
        <w:t>28</w:t>
      </w:r>
      <w:r>
        <w:t>.07. od 1</w:t>
      </w:r>
      <w:r w:rsidR="004863AE">
        <w:t>6</w:t>
      </w:r>
      <w:r>
        <w:t>:00).</w:t>
      </w:r>
    </w:p>
    <w:p w14:paraId="241E65D0" w14:textId="4C0D9D8F" w:rsidR="00CB1236" w:rsidRDefault="00CB1236" w:rsidP="00CB1236">
      <w:pPr>
        <w:pStyle w:val="Standard"/>
        <w:numPr>
          <w:ilvl w:val="0"/>
          <w:numId w:val="1"/>
        </w:numPr>
        <w:ind w:right="227"/>
        <w:jc w:val="both"/>
        <w:rPr>
          <w:rFonts w:hint="eastAsia"/>
        </w:rPr>
      </w:pPr>
      <w:r>
        <w:t>V rámci kurzů máte nárok na 5 individuální</w:t>
      </w:r>
      <w:r w:rsidR="00DC368B">
        <w:t>ch</w:t>
      </w:r>
      <w:r>
        <w:t xml:space="preserve"> hodin + možnost korepetice + účast ve festivalovém orchestru + případně na vystoupení v rámci odpoledních koncertů či koncertu závěrečném.</w:t>
      </w:r>
    </w:p>
    <w:p w14:paraId="3D34ACA9" w14:textId="53C3A7C6" w:rsidR="00CB1236" w:rsidRPr="000E1894" w:rsidRDefault="00CB1236">
      <w:pPr>
        <w:pStyle w:val="Standard"/>
        <w:numPr>
          <w:ilvl w:val="0"/>
          <w:numId w:val="1"/>
        </w:numPr>
        <w:ind w:right="227"/>
        <w:jc w:val="both"/>
        <w:rPr>
          <w:rFonts w:hint="eastAsia"/>
        </w:rPr>
      </w:pPr>
      <w:r>
        <w:t xml:space="preserve">Kurzovné činí </w:t>
      </w:r>
      <w:r w:rsidR="004863AE">
        <w:rPr>
          <w:b/>
          <w:color w:val="FF0000"/>
        </w:rPr>
        <w:t>3</w:t>
      </w:r>
      <w:r>
        <w:rPr>
          <w:b/>
          <w:color w:val="FF0000"/>
        </w:rPr>
        <w:t>.</w:t>
      </w:r>
      <w:r w:rsidR="00E44A62">
        <w:rPr>
          <w:b/>
          <w:color w:val="FF0000"/>
        </w:rPr>
        <w:t>3</w:t>
      </w:r>
      <w:r>
        <w:rPr>
          <w:b/>
          <w:color w:val="FF0000"/>
        </w:rPr>
        <w:t xml:space="preserve">00,- </w:t>
      </w:r>
      <w:r w:rsidRPr="00CB1236">
        <w:rPr>
          <w:b/>
        </w:rPr>
        <w:t>Uhraďte převodem na účet</w:t>
      </w:r>
      <w:r>
        <w:rPr>
          <w:b/>
        </w:rPr>
        <w:t xml:space="preserve">: </w:t>
      </w:r>
      <w:r w:rsidR="005255E0">
        <w:rPr>
          <w:b/>
        </w:rPr>
        <w:t>27-9676810207/0100 s variabilním symbolem data narození ve formě DDMMRRRR.</w:t>
      </w:r>
    </w:p>
    <w:p w14:paraId="555434AA" w14:textId="7541BA09" w:rsidR="000E1894" w:rsidRPr="005255E0" w:rsidRDefault="000E1894" w:rsidP="000E1894">
      <w:pPr>
        <w:pStyle w:val="Standard"/>
        <w:numPr>
          <w:ilvl w:val="0"/>
          <w:numId w:val="1"/>
        </w:numPr>
        <w:ind w:right="227"/>
        <w:jc w:val="both"/>
        <w:rPr>
          <w:rFonts w:hint="eastAsia"/>
        </w:rPr>
      </w:pPr>
      <w:r>
        <w:t xml:space="preserve">Přihlášku je nutné zaslat </w:t>
      </w:r>
      <w:r>
        <w:rPr>
          <w:b/>
          <w:color w:val="4472C4"/>
          <w:u w:val="single"/>
        </w:rPr>
        <w:t>do 10. června 202</w:t>
      </w:r>
      <w:r w:rsidR="00BE54B9">
        <w:rPr>
          <w:b/>
          <w:color w:val="4472C4"/>
          <w:u w:val="single"/>
        </w:rPr>
        <w:t>4</w:t>
      </w:r>
      <w:r>
        <w:rPr>
          <w:b/>
          <w:color w:val="4472C4"/>
          <w:u w:val="single"/>
        </w:rPr>
        <w:t>.</w:t>
      </w:r>
      <w:r w:rsidR="004863AE">
        <w:rPr>
          <w:b/>
          <w:color w:val="4472C4"/>
          <w:u w:val="single"/>
        </w:rPr>
        <w:t xml:space="preserve"> </w:t>
      </w:r>
      <w:r w:rsidR="004863AE" w:rsidRPr="004863AE">
        <w:t>Naleznete ji na</w:t>
      </w:r>
      <w:r w:rsidR="004863AE" w:rsidRPr="00732E8F">
        <w:rPr>
          <w:b/>
        </w:rPr>
        <w:t xml:space="preserve"> </w:t>
      </w:r>
      <w:hyperlink r:id="rId8" w:history="1">
        <w:r w:rsidR="004863AE" w:rsidRPr="00727A86">
          <w:rPr>
            <w:rStyle w:val="Hypertextovodkaz"/>
            <w:rFonts w:ascii="Times New Roman" w:hAnsi="Times New Roman" w:cs="Times New Roman"/>
            <w:b/>
            <w:bCs/>
          </w:rPr>
          <w:t>www.szsturnov.cz</w:t>
        </w:r>
      </w:hyperlink>
      <w:r w:rsidR="0014488C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="0014488C" w:rsidRPr="0014488C">
        <w:rPr>
          <w:rStyle w:val="Hypertextovodkaz"/>
          <w:rFonts w:ascii="Times New Roman" w:hAnsi="Times New Roman" w:cs="Times New Roman"/>
          <w:bCs/>
          <w:color w:val="auto"/>
          <w:u w:val="none"/>
        </w:rPr>
        <w:t>v sekci kurzy</w:t>
      </w:r>
      <w:r w:rsidR="0014488C">
        <w:rPr>
          <w:rStyle w:val="Hypertextovodkaz"/>
          <w:rFonts w:ascii="Times New Roman" w:hAnsi="Times New Roman" w:cs="Times New Roman"/>
          <w:bCs/>
          <w:color w:val="auto"/>
          <w:u w:val="none"/>
        </w:rPr>
        <w:t>.</w:t>
      </w:r>
    </w:p>
    <w:p w14:paraId="411625C6" w14:textId="6F5F733D" w:rsidR="000E1894" w:rsidRDefault="005255E0" w:rsidP="000F410D">
      <w:pPr>
        <w:pStyle w:val="Standard"/>
        <w:numPr>
          <w:ilvl w:val="0"/>
          <w:numId w:val="1"/>
        </w:numPr>
        <w:ind w:right="227"/>
        <w:jc w:val="both"/>
        <w:rPr>
          <w:rFonts w:hint="eastAsia"/>
        </w:rPr>
      </w:pPr>
      <w:r>
        <w:t xml:space="preserve">Ubytování a stravování si objednejte na SZŠ Turnov, přihlášku zveřejníme později (děkujeme za pochopení). Cena plné penze </w:t>
      </w:r>
      <w:r w:rsidR="000E1894">
        <w:t xml:space="preserve">a ubytování </w:t>
      </w:r>
      <w:r w:rsidR="003F766A">
        <w:t>5</w:t>
      </w:r>
      <w:r w:rsidR="00BE54B9">
        <w:t>51</w:t>
      </w:r>
      <w:r w:rsidR="000F410D">
        <w:t>,-</w:t>
      </w:r>
      <w:r w:rsidR="003F766A">
        <w:t>/den</w:t>
      </w:r>
    </w:p>
    <w:p w14:paraId="28D0AFE7" w14:textId="3F8DE1A4" w:rsidR="000F410D" w:rsidRDefault="000F410D" w:rsidP="000E1894">
      <w:pPr>
        <w:pStyle w:val="Standard"/>
        <w:ind w:left="780" w:right="227"/>
        <w:jc w:val="both"/>
        <w:rPr>
          <w:rFonts w:hint="eastAsia"/>
        </w:rPr>
      </w:pPr>
      <w:r>
        <w:t xml:space="preserve">Kontakt: </w:t>
      </w:r>
      <w:hyperlink r:id="rId9" w:history="1">
        <w:r w:rsidRPr="00727A86">
          <w:rPr>
            <w:rStyle w:val="Hypertextovodkaz"/>
            <w:rFonts w:ascii="Times New Roman" w:hAnsi="Times New Roman" w:cs="Times New Roman"/>
            <w:b/>
            <w:bCs/>
          </w:rPr>
          <w:t>www.szsturnov.cz</w:t>
        </w:r>
      </w:hyperlink>
      <w:r w:rsidRPr="000F410D">
        <w:rPr>
          <w:rStyle w:val="Hypertextovodkaz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b/>
          <w:bCs/>
          <w:color w:val="auto"/>
          <w:u w:val="none"/>
        </w:rPr>
        <w:tab/>
      </w:r>
      <w:r w:rsidRPr="000F410D">
        <w:rPr>
          <w:rStyle w:val="Hypertextovodkaz"/>
          <w:rFonts w:ascii="Times New Roman" w:hAnsi="Times New Roman" w:cs="Times New Roman"/>
          <w:color w:val="auto"/>
          <w:u w:val="none"/>
        </w:rPr>
        <w:t>e-mail:</w:t>
      </w:r>
      <w:r w:rsidRPr="000F410D">
        <w:rPr>
          <w:rStyle w:val="Hypertextovodkaz"/>
          <w:rFonts w:ascii="Times New Roman" w:hAnsi="Times New Roman" w:cs="Times New Roman"/>
          <w:color w:val="auto"/>
          <w:u w:val="none"/>
        </w:rPr>
        <w:tab/>
      </w:r>
      <w:hyperlink r:id="rId10" w:history="1">
        <w:r w:rsidRPr="00081633">
          <w:rPr>
            <w:rStyle w:val="Hypertextovodkaz"/>
            <w:rFonts w:ascii="Times New Roman" w:hAnsi="Times New Roman" w:cs="Times New Roman"/>
            <w:b/>
            <w:bCs/>
            <w:color w:val="002060"/>
          </w:rPr>
          <w:t>sulkova@szsturnov.cz</w:t>
        </w:r>
      </w:hyperlink>
      <w:r>
        <w:rPr>
          <w:rFonts w:ascii="Times New Roman" w:hAnsi="Times New Roman" w:cs="Times New Roman"/>
        </w:rPr>
        <w:t xml:space="preserve"> tel.: </w:t>
      </w:r>
      <w:r w:rsidRPr="000F410D">
        <w:rPr>
          <w:rStyle w:val="Hypertextovodkaz"/>
          <w:rFonts w:ascii="Times New Roman" w:hAnsi="Times New Roman" w:cs="Times New Roman"/>
          <w:b/>
          <w:bCs/>
        </w:rPr>
        <w:t>481 322 723</w:t>
      </w:r>
    </w:p>
    <w:p w14:paraId="34D98941" w14:textId="613E6A30" w:rsidR="00954FA8" w:rsidRDefault="0095553B">
      <w:pPr>
        <w:pStyle w:val="Standard"/>
        <w:numPr>
          <w:ilvl w:val="0"/>
          <w:numId w:val="1"/>
        </w:numPr>
        <w:ind w:right="227"/>
        <w:jc w:val="both"/>
        <w:rPr>
          <w:rFonts w:hint="eastAsia"/>
          <w:b/>
          <w:color w:val="FF0000"/>
        </w:rPr>
      </w:pPr>
      <w:r>
        <w:rPr>
          <w:b/>
          <w:color w:val="FF0000"/>
        </w:rPr>
        <w:t>U nezletilých účastníků nepřebíráme zodpovědnost.</w:t>
      </w:r>
    </w:p>
    <w:sectPr w:rsidR="00954FA8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A286" w14:textId="77777777" w:rsidR="007C58BA" w:rsidRDefault="007C58BA">
      <w:pPr>
        <w:rPr>
          <w:rFonts w:hint="eastAsia"/>
        </w:rPr>
      </w:pPr>
      <w:r>
        <w:separator/>
      </w:r>
    </w:p>
  </w:endnote>
  <w:endnote w:type="continuationSeparator" w:id="0">
    <w:p w14:paraId="67F18E44" w14:textId="77777777" w:rsidR="007C58BA" w:rsidRDefault="007C58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29649" w14:textId="77777777" w:rsidR="007C58BA" w:rsidRDefault="007C58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925957" w14:textId="77777777" w:rsidR="007C58BA" w:rsidRDefault="007C58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5A04301"/>
    <w:multiLevelType w:val="multilevel"/>
    <w:tmpl w:val="774AE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C82AEB"/>
    <w:multiLevelType w:val="multilevel"/>
    <w:tmpl w:val="774AE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A8"/>
    <w:rsid w:val="0000288E"/>
    <w:rsid w:val="000548D9"/>
    <w:rsid w:val="00073735"/>
    <w:rsid w:val="00081633"/>
    <w:rsid w:val="000E1894"/>
    <w:rsid w:val="000F410D"/>
    <w:rsid w:val="0014488C"/>
    <w:rsid w:val="00162798"/>
    <w:rsid w:val="001C24DC"/>
    <w:rsid w:val="00200E95"/>
    <w:rsid w:val="00240489"/>
    <w:rsid w:val="00247F71"/>
    <w:rsid w:val="00261234"/>
    <w:rsid w:val="0035359D"/>
    <w:rsid w:val="003C3EF3"/>
    <w:rsid w:val="003D644E"/>
    <w:rsid w:val="003F766A"/>
    <w:rsid w:val="00452A01"/>
    <w:rsid w:val="00480DBC"/>
    <w:rsid w:val="004863AE"/>
    <w:rsid w:val="00497A44"/>
    <w:rsid w:val="004E5957"/>
    <w:rsid w:val="004E6619"/>
    <w:rsid w:val="00517BA6"/>
    <w:rsid w:val="005255E0"/>
    <w:rsid w:val="00552BEC"/>
    <w:rsid w:val="005D38D8"/>
    <w:rsid w:val="00620F91"/>
    <w:rsid w:val="00660F94"/>
    <w:rsid w:val="0070695E"/>
    <w:rsid w:val="00723F52"/>
    <w:rsid w:val="00732E8F"/>
    <w:rsid w:val="007357F2"/>
    <w:rsid w:val="007C58BA"/>
    <w:rsid w:val="008B59FE"/>
    <w:rsid w:val="00954F4B"/>
    <w:rsid w:val="00954FA8"/>
    <w:rsid w:val="0095553B"/>
    <w:rsid w:val="00980D66"/>
    <w:rsid w:val="00983566"/>
    <w:rsid w:val="009E049C"/>
    <w:rsid w:val="00A248C1"/>
    <w:rsid w:val="00A53C19"/>
    <w:rsid w:val="00AA430C"/>
    <w:rsid w:val="00AC08C6"/>
    <w:rsid w:val="00BE54B9"/>
    <w:rsid w:val="00C3046B"/>
    <w:rsid w:val="00CB1236"/>
    <w:rsid w:val="00DC368B"/>
    <w:rsid w:val="00DE3E36"/>
    <w:rsid w:val="00E44A62"/>
    <w:rsid w:val="00E87398"/>
    <w:rsid w:val="00EA4A73"/>
    <w:rsid w:val="00EB1CC5"/>
    <w:rsid w:val="00F26CD4"/>
    <w:rsid w:val="00F56835"/>
    <w:rsid w:val="00F97B4B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386E"/>
  <w15:docId w15:val="{613515EC-D893-4371-A57B-27D8E609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rsid w:val="000F410D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41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8163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3A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3A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turn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sturn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lkova@szstur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stur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ledl</dc:creator>
  <cp:lastModifiedBy>Lédl Bohuslav</cp:lastModifiedBy>
  <cp:revision>3</cp:revision>
  <cp:lastPrinted>2022-05-23T08:19:00Z</cp:lastPrinted>
  <dcterms:created xsi:type="dcterms:W3CDTF">2024-03-15T12:47:00Z</dcterms:created>
  <dcterms:modified xsi:type="dcterms:W3CDTF">2024-05-06T09:20:00Z</dcterms:modified>
</cp:coreProperties>
</file>